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1C52" w14:textId="6ED05FBE" w:rsidR="00D851B9" w:rsidRPr="00D851B9" w:rsidRDefault="00D851B9" w:rsidP="002E6566">
      <w:pPr>
        <w:jc w:val="center"/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b/>
          <w:bCs/>
          <w:sz w:val="28"/>
          <w:szCs w:val="28"/>
        </w:rPr>
        <w:t>REGULAMIN</w:t>
      </w:r>
      <w:r w:rsidR="007F5684">
        <w:rPr>
          <w:rFonts w:ascii="Calibri" w:hAnsi="Calibri" w:cs="Calibri"/>
          <w:b/>
          <w:bCs/>
          <w:sz w:val="28"/>
          <w:szCs w:val="28"/>
        </w:rPr>
        <w:br/>
      </w:r>
      <w:r w:rsidRPr="00D851B9">
        <w:rPr>
          <w:rFonts w:ascii="Calibri" w:hAnsi="Calibri" w:cs="Calibri"/>
          <w:b/>
          <w:bCs/>
          <w:sz w:val="28"/>
          <w:szCs w:val="28"/>
        </w:rPr>
        <w:t>II OGÓLNOPOLSKIEGO MIKOŁAJKOWEGO TURNIEJU NINJA &amp; AKROBATYKA</w:t>
      </w:r>
      <w:r w:rsidR="007F5684">
        <w:rPr>
          <w:rFonts w:ascii="Calibri" w:hAnsi="Calibri" w:cs="Calibri"/>
          <w:b/>
          <w:bCs/>
          <w:sz w:val="28"/>
          <w:szCs w:val="28"/>
        </w:rPr>
        <w:br/>
      </w:r>
      <w:r w:rsidR="002E6566" w:rsidRPr="008F48A3">
        <w:rPr>
          <w:rFonts w:ascii="Calibri" w:hAnsi="Calibri" w:cs="Calibri"/>
          <w:b/>
          <w:bCs/>
          <w:sz w:val="28"/>
          <w:szCs w:val="28"/>
          <w:highlight w:val="cyan"/>
        </w:rPr>
        <w:t>NINJA</w:t>
      </w:r>
    </w:p>
    <w:p w14:paraId="459DEB42" w14:textId="75106224" w:rsidR="00D851B9" w:rsidRPr="00D851B9" w:rsidRDefault="00D851B9" w:rsidP="00D851B9">
      <w:pPr>
        <w:rPr>
          <w:rFonts w:ascii="Calibri" w:hAnsi="Calibri" w:cs="Calibri"/>
          <w:b/>
          <w:bCs/>
          <w:sz w:val="28"/>
          <w:szCs w:val="28"/>
        </w:rPr>
      </w:pPr>
      <w:r w:rsidRPr="00573858">
        <w:rPr>
          <w:rFonts w:ascii="Calibri" w:hAnsi="Calibri" w:cs="Calibri"/>
          <w:b/>
          <w:bCs/>
          <w:sz w:val="28"/>
          <w:szCs w:val="28"/>
        </w:rPr>
        <w:t xml:space="preserve">I. </w:t>
      </w:r>
      <w:r w:rsidRPr="00D851B9">
        <w:rPr>
          <w:rFonts w:ascii="Calibri" w:hAnsi="Calibri" w:cs="Calibri"/>
          <w:b/>
          <w:bCs/>
          <w:sz w:val="28"/>
          <w:szCs w:val="28"/>
        </w:rPr>
        <w:t xml:space="preserve">Postanowienia ogólne </w:t>
      </w:r>
    </w:p>
    <w:p w14:paraId="5657146C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1. Organizator</w:t>
      </w:r>
    </w:p>
    <w:p w14:paraId="65B75E15" w14:textId="534B3E8C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 xml:space="preserve">Organizatorem wydarzenia jest </w:t>
      </w:r>
      <w:r w:rsidR="008F48A3">
        <w:rPr>
          <w:rFonts w:ascii="Calibri" w:hAnsi="Calibri" w:cs="Calibri"/>
          <w:sz w:val="28"/>
          <w:szCs w:val="28"/>
        </w:rPr>
        <w:br/>
      </w:r>
      <w:r w:rsidR="001F504D" w:rsidRPr="004C008B">
        <w:rPr>
          <w:rFonts w:ascii="Calibri" w:hAnsi="Calibri" w:cs="Calibri"/>
          <w:sz w:val="28"/>
          <w:szCs w:val="28"/>
        </w:rPr>
        <w:t>Klub Sportowy Eleven</w:t>
      </w:r>
      <w:r w:rsidR="00EE383D">
        <w:rPr>
          <w:rFonts w:ascii="Calibri" w:hAnsi="Calibri" w:cs="Calibri"/>
          <w:sz w:val="28"/>
          <w:szCs w:val="28"/>
        </w:rPr>
        <w:t>:</w:t>
      </w:r>
      <w:r w:rsidR="00EE383D">
        <w:rPr>
          <w:rFonts w:ascii="Calibri" w:hAnsi="Calibri" w:cs="Calibri"/>
          <w:sz w:val="28"/>
          <w:szCs w:val="28"/>
        </w:rPr>
        <w:br/>
      </w:r>
      <w:r w:rsidR="008F48A3">
        <w:rPr>
          <w:rFonts w:ascii="Calibri" w:hAnsi="Calibri" w:cs="Calibri"/>
          <w:sz w:val="28"/>
          <w:szCs w:val="28"/>
        </w:rPr>
        <w:t xml:space="preserve">Barbara Burtan </w:t>
      </w:r>
      <w:r w:rsidR="00EE383D">
        <w:rPr>
          <w:rFonts w:ascii="Calibri" w:hAnsi="Calibri" w:cs="Calibri"/>
          <w:sz w:val="28"/>
          <w:szCs w:val="28"/>
        </w:rPr>
        <w:t xml:space="preserve">- </w:t>
      </w:r>
      <w:r w:rsidR="008F48A3">
        <w:rPr>
          <w:rFonts w:ascii="Calibri" w:hAnsi="Calibri" w:cs="Calibri"/>
          <w:sz w:val="28"/>
          <w:szCs w:val="28"/>
        </w:rPr>
        <w:t>887 242</w:t>
      </w:r>
      <w:r w:rsidR="0028059F">
        <w:rPr>
          <w:rFonts w:ascii="Calibri" w:hAnsi="Calibri" w:cs="Calibri"/>
          <w:sz w:val="28"/>
          <w:szCs w:val="28"/>
        </w:rPr>
        <w:t> </w:t>
      </w:r>
      <w:r w:rsidR="008F48A3">
        <w:rPr>
          <w:rFonts w:ascii="Calibri" w:hAnsi="Calibri" w:cs="Calibri"/>
          <w:sz w:val="28"/>
          <w:szCs w:val="28"/>
        </w:rPr>
        <w:t>190</w:t>
      </w:r>
      <w:r w:rsidR="0028059F">
        <w:rPr>
          <w:rFonts w:ascii="Calibri" w:hAnsi="Calibri" w:cs="Calibri"/>
          <w:sz w:val="28"/>
          <w:szCs w:val="28"/>
        </w:rPr>
        <w:t xml:space="preserve"> /</w:t>
      </w:r>
      <w:r w:rsidR="008F48A3">
        <w:rPr>
          <w:rFonts w:ascii="Calibri" w:hAnsi="Calibri" w:cs="Calibri"/>
          <w:sz w:val="28"/>
          <w:szCs w:val="28"/>
        </w:rPr>
        <w:t xml:space="preserve"> </w:t>
      </w:r>
      <w:r w:rsidR="00EE383D">
        <w:rPr>
          <w:rFonts w:ascii="Calibri" w:hAnsi="Calibri" w:cs="Calibri"/>
          <w:sz w:val="28"/>
          <w:szCs w:val="28"/>
        </w:rPr>
        <w:t>e</w:t>
      </w:r>
      <w:r w:rsidR="0028059F">
        <w:rPr>
          <w:rFonts w:ascii="Calibri" w:hAnsi="Calibri" w:cs="Calibri"/>
          <w:sz w:val="28"/>
          <w:szCs w:val="28"/>
        </w:rPr>
        <w:t>-</w:t>
      </w:r>
      <w:r w:rsidR="00EE383D">
        <w:rPr>
          <w:rFonts w:ascii="Calibri" w:hAnsi="Calibri" w:cs="Calibri"/>
          <w:sz w:val="28"/>
          <w:szCs w:val="28"/>
        </w:rPr>
        <w:t xml:space="preserve">mail: </w:t>
      </w:r>
      <w:hyperlink r:id="rId5" w:history="1">
        <w:r w:rsidR="00EE383D" w:rsidRPr="004733AC">
          <w:rPr>
            <w:rStyle w:val="Hipercze"/>
            <w:rFonts w:ascii="Calibri" w:hAnsi="Calibri" w:cs="Calibri"/>
            <w:sz w:val="28"/>
            <w:szCs w:val="28"/>
          </w:rPr>
          <w:t>eleven.dance.academy@gmail.com</w:t>
        </w:r>
      </w:hyperlink>
      <w:r w:rsidR="00EE383D">
        <w:rPr>
          <w:rFonts w:ascii="Calibri" w:hAnsi="Calibri" w:cs="Calibri"/>
          <w:sz w:val="28"/>
          <w:szCs w:val="28"/>
        </w:rPr>
        <w:t xml:space="preserve"> </w:t>
      </w:r>
      <w:r w:rsidR="008F48A3">
        <w:rPr>
          <w:rFonts w:ascii="Calibri" w:hAnsi="Calibri" w:cs="Calibri"/>
          <w:sz w:val="28"/>
          <w:szCs w:val="28"/>
        </w:rPr>
        <w:br/>
      </w:r>
      <w:r w:rsidR="001F504D">
        <w:rPr>
          <w:rFonts w:ascii="Calibri" w:hAnsi="Calibri" w:cs="Calibri"/>
          <w:sz w:val="28"/>
          <w:szCs w:val="28"/>
        </w:rPr>
        <w:t>oraz Ninja Kids Factory</w:t>
      </w:r>
      <w:r w:rsidR="0028059F">
        <w:rPr>
          <w:rFonts w:ascii="Calibri" w:hAnsi="Calibri" w:cs="Calibri"/>
          <w:sz w:val="28"/>
          <w:szCs w:val="28"/>
        </w:rPr>
        <w:t>:</w:t>
      </w:r>
      <w:r w:rsidR="0028059F">
        <w:rPr>
          <w:rFonts w:ascii="Calibri" w:hAnsi="Calibri" w:cs="Calibri"/>
          <w:sz w:val="28"/>
          <w:szCs w:val="28"/>
        </w:rPr>
        <w:br/>
        <w:t xml:space="preserve">Marcin Makuszewski  - </w:t>
      </w:r>
      <w:r w:rsidR="0044177F">
        <w:rPr>
          <w:rFonts w:ascii="Calibri" w:hAnsi="Calibri" w:cs="Calibri"/>
          <w:sz w:val="28"/>
          <w:szCs w:val="28"/>
        </w:rPr>
        <w:t xml:space="preserve">662 068 167 / e-mail: </w:t>
      </w:r>
      <w:hyperlink r:id="rId6" w:history="1">
        <w:r w:rsidR="00BF62A3" w:rsidRPr="007B2833">
          <w:rPr>
            <w:rStyle w:val="Hipercze"/>
            <w:rFonts w:ascii="Calibri" w:hAnsi="Calibri" w:cs="Calibri"/>
            <w:sz w:val="28"/>
            <w:szCs w:val="28"/>
          </w:rPr>
          <w:t>ninjakidsfactory@gmail.com</w:t>
        </w:r>
      </w:hyperlink>
      <w:r w:rsidR="00BF62A3">
        <w:rPr>
          <w:rFonts w:ascii="Calibri" w:hAnsi="Calibri" w:cs="Calibri"/>
          <w:sz w:val="28"/>
          <w:szCs w:val="28"/>
        </w:rPr>
        <w:tab/>
      </w:r>
    </w:p>
    <w:p w14:paraId="46A12638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2. Cel turnieju</w:t>
      </w:r>
    </w:p>
    <w:p w14:paraId="2F43FCF9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Celem turnieju jest:</w:t>
      </w:r>
    </w:p>
    <w:p w14:paraId="5E4CB2FF" w14:textId="77777777" w:rsidR="00D851B9" w:rsidRPr="00D851B9" w:rsidRDefault="00D851B9" w:rsidP="00D851B9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Promowanie aktywnego stylu życia oraz kultury fizycznej wśród dzieci i młodzieży.</w:t>
      </w:r>
    </w:p>
    <w:p w14:paraId="3F7BD8F9" w14:textId="77777777" w:rsidR="00D851B9" w:rsidRPr="00D851B9" w:rsidRDefault="00D851B9" w:rsidP="00D851B9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Popularyzacja dyscyplin Ninja i Akrobatyki jako form rozwoju sprawności, odwagi i koordynacji.</w:t>
      </w:r>
    </w:p>
    <w:p w14:paraId="0D3F975C" w14:textId="77777777" w:rsidR="00D851B9" w:rsidRPr="00D851B9" w:rsidRDefault="00D851B9" w:rsidP="00D851B9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Stworzenie bezpiecznej, sportowej rywalizacji w duchu fair play.</w:t>
      </w:r>
    </w:p>
    <w:p w14:paraId="5B9E6229" w14:textId="77777777" w:rsidR="00D851B9" w:rsidRPr="00D851B9" w:rsidRDefault="00D851B9" w:rsidP="00D851B9">
      <w:pPr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Integracja środowiska sportowego oraz budowanie pozytywnych relacji między zawodnikami, trenerami i rodzicami.</w:t>
      </w:r>
    </w:p>
    <w:p w14:paraId="6628B282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3. Miejsce i termin</w:t>
      </w:r>
    </w:p>
    <w:p w14:paraId="4255097B" w14:textId="40528B90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Turniej odbędzie się w Hali Sportowej Szkoły Podstawowej nr 3 w Myślenicach, przy ul. Pardyaka 26 (wejście od ul. 3 Maja).</w:t>
      </w:r>
      <w:r w:rsidRPr="00D851B9">
        <w:rPr>
          <w:rFonts w:ascii="Calibri" w:hAnsi="Calibri" w:cs="Calibri"/>
          <w:sz w:val="28"/>
          <w:szCs w:val="28"/>
        </w:rPr>
        <w:br/>
        <w:t xml:space="preserve">Data wydarzenia: </w:t>
      </w:r>
      <w:r>
        <w:rPr>
          <w:rFonts w:ascii="Calibri" w:hAnsi="Calibri" w:cs="Calibri"/>
          <w:sz w:val="28"/>
          <w:szCs w:val="28"/>
        </w:rPr>
        <w:t>6 grudnia 2025 (akrobatyka) , 7 grudnia 2025 (ninja)</w:t>
      </w:r>
    </w:p>
    <w:p w14:paraId="53598EDF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4. Organizacja wydarzenia</w:t>
      </w:r>
    </w:p>
    <w:p w14:paraId="2DCADD06" w14:textId="77777777" w:rsidR="00D851B9" w:rsidRPr="00D851B9" w:rsidRDefault="00D851B9" w:rsidP="00D851B9">
      <w:pPr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Organizator zastrzega sobie prawo do zmian w harmonogramie zawodów oraz w regulaminie, jeśli będzie to konieczne ze względów organizacyjnych lub bezpieczeństwa.</w:t>
      </w:r>
    </w:p>
    <w:p w14:paraId="5A8E0B1E" w14:textId="77777777" w:rsidR="00D851B9" w:rsidRPr="00D851B9" w:rsidRDefault="00D851B9" w:rsidP="00D851B9">
      <w:pPr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Wszyscy uczestnicy oraz ich opiekunowie są zobowiązani do zapoznania się z niniejszym regulaminem i jego przestrzegania.</w:t>
      </w:r>
    </w:p>
    <w:p w14:paraId="164D52DF" w14:textId="77777777" w:rsidR="00D851B9" w:rsidRDefault="00D851B9" w:rsidP="00D851B9">
      <w:pPr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Uczestnicy oraz osoby towarzyszące zobowiązane są do stosowania się do poleceń organizatorów, sędziów oraz obsługi technicznej turnieju.</w:t>
      </w:r>
    </w:p>
    <w:p w14:paraId="292AB221" w14:textId="77777777" w:rsidR="007F0CC5" w:rsidRDefault="007F0CC5" w:rsidP="007F0CC5">
      <w:pPr>
        <w:ind w:left="360"/>
        <w:rPr>
          <w:rFonts w:ascii="Calibri" w:hAnsi="Calibri" w:cs="Calibri"/>
          <w:sz w:val="28"/>
          <w:szCs w:val="28"/>
        </w:rPr>
      </w:pPr>
    </w:p>
    <w:p w14:paraId="39A9C3B7" w14:textId="77777777" w:rsidR="007F0CC5" w:rsidRPr="00D851B9" w:rsidRDefault="007F0CC5" w:rsidP="007F0CC5">
      <w:pPr>
        <w:ind w:left="360"/>
        <w:rPr>
          <w:rFonts w:ascii="Calibri" w:hAnsi="Calibri" w:cs="Calibri"/>
          <w:sz w:val="28"/>
          <w:szCs w:val="28"/>
        </w:rPr>
      </w:pPr>
    </w:p>
    <w:p w14:paraId="2F70E7BD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lastRenderedPageBreak/>
        <w:t>5. Odpowiedzialność i bezpieczeństwo</w:t>
      </w:r>
    </w:p>
    <w:p w14:paraId="19771661" w14:textId="77777777" w:rsidR="00D851B9" w:rsidRPr="00D851B9" w:rsidRDefault="00D851B9" w:rsidP="00D851B9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Uczestnictwo w turnieju odbywa się na własną odpowiedzialność uczestnika i jego opiekunów prawnych.</w:t>
      </w:r>
    </w:p>
    <w:p w14:paraId="08A23D1E" w14:textId="77777777" w:rsidR="00D851B9" w:rsidRPr="00D851B9" w:rsidRDefault="00D851B9" w:rsidP="00D851B9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Organizator nie ponosi odpowiedzialności za urazy powstałe w wyniku nieprzestrzegania zasad bezpieczeństwa lub niewłaściwego przygotowania uczestnika do zawodów.</w:t>
      </w:r>
    </w:p>
    <w:p w14:paraId="530F4C03" w14:textId="77777777" w:rsidR="00D851B9" w:rsidRPr="00D851B9" w:rsidRDefault="00D851B9" w:rsidP="00D851B9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Organizator nie ponosi odpowiedzialności za rzeczy zgubione, skradzione lub zniszczone na terenie wydarzenia.</w:t>
      </w:r>
    </w:p>
    <w:p w14:paraId="0CE3FE10" w14:textId="77777777" w:rsidR="00D851B9" w:rsidRPr="00D851B9" w:rsidRDefault="00D851B9" w:rsidP="00D851B9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Organizator zapewnia opiekę medyczną podczas trwania zawodów.</w:t>
      </w:r>
    </w:p>
    <w:p w14:paraId="21965FAA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6. Przetwarzanie danych osobowych</w:t>
      </w:r>
    </w:p>
    <w:p w14:paraId="20E0CAE9" w14:textId="77777777" w:rsidR="00D851B9" w:rsidRPr="00D851B9" w:rsidRDefault="00D851B9" w:rsidP="00D851B9">
      <w:pPr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Zgłoszenie udziału w turnieju jest równoznaczne z wyrażeniem zgody na przetwarzanie danych osobowych uczestnika w zakresie niezbędnym do przeprowadzenia wydarzenia.</w:t>
      </w:r>
    </w:p>
    <w:p w14:paraId="6AD5116D" w14:textId="77777777" w:rsidR="00D851B9" w:rsidRPr="00D851B9" w:rsidRDefault="00D851B9" w:rsidP="00D851B9">
      <w:pPr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Organizator ma prawo do wykorzystania wizerunku uczestników w celach promocyjnych (relacje foto/video, publikacje w mediach społecznościowych i materiałach promocyjnych).</w:t>
      </w:r>
    </w:p>
    <w:p w14:paraId="0B0A7910" w14:textId="77777777" w:rsidR="00D851B9" w:rsidRPr="00D851B9" w:rsidRDefault="00D851B9" w:rsidP="00D851B9">
      <w:pPr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Dane osobowe nie będą udostępniane podmiotom trzecim niepowiązanym z organizacją turnieju.</w:t>
      </w:r>
    </w:p>
    <w:p w14:paraId="2BD31509" w14:textId="39C0E523" w:rsidR="00D851B9" w:rsidRPr="00D851B9" w:rsidRDefault="00D851B9" w:rsidP="00D851B9">
      <w:pPr>
        <w:rPr>
          <w:rFonts w:ascii="Calibri" w:hAnsi="Calibri" w:cs="Calibri"/>
          <w:b/>
          <w:bCs/>
          <w:sz w:val="28"/>
          <w:szCs w:val="28"/>
        </w:rPr>
      </w:pPr>
    </w:p>
    <w:p w14:paraId="700EA122" w14:textId="390F4932" w:rsidR="00D851B9" w:rsidRPr="00D851B9" w:rsidRDefault="00D851B9" w:rsidP="00D851B9">
      <w:pPr>
        <w:rPr>
          <w:rFonts w:ascii="Calibri" w:hAnsi="Calibri" w:cs="Calibri"/>
          <w:b/>
          <w:bCs/>
          <w:sz w:val="28"/>
          <w:szCs w:val="28"/>
        </w:rPr>
      </w:pPr>
      <w:r w:rsidRPr="00D851B9">
        <w:rPr>
          <w:rFonts w:ascii="Calibri" w:hAnsi="Calibri" w:cs="Calibri"/>
          <w:b/>
          <w:bCs/>
          <w:sz w:val="28"/>
          <w:szCs w:val="28"/>
        </w:rPr>
        <w:t>Część II – Regulamin konkurencji NINJA</w:t>
      </w:r>
    </w:p>
    <w:p w14:paraId="7C48854B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1. Warunki uczestnictwa</w:t>
      </w:r>
    </w:p>
    <w:p w14:paraId="052E767A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Do udziału w turnieju dopuszczeni są uczestnicy, którzy spełniają wszystkie poniższe warunki:</w:t>
      </w:r>
    </w:p>
    <w:p w14:paraId="6283CCE8" w14:textId="1A77CFAB" w:rsidR="00D851B9" w:rsidRPr="00D851B9" w:rsidRDefault="00D851B9" w:rsidP="00D851B9">
      <w:pPr>
        <w:numPr>
          <w:ilvl w:val="0"/>
          <w:numId w:val="7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Zaakceptowali regulamin turnieju oraz oświadczenie rodzica/opiekuna prawnego o braku przeciwwskazań zdrowotnych do udziału w zawodach.</w:t>
      </w:r>
    </w:p>
    <w:p w14:paraId="7558CF06" w14:textId="0FAF569D" w:rsidR="00D851B9" w:rsidRPr="00D851B9" w:rsidRDefault="00D851B9" w:rsidP="00D851B9">
      <w:pPr>
        <w:numPr>
          <w:ilvl w:val="0"/>
          <w:numId w:val="7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Dokonali opłaty startowej (patrz punkt „Opłaty startowe”).</w:t>
      </w:r>
    </w:p>
    <w:p w14:paraId="6B0B04D9" w14:textId="77777777" w:rsidR="00D851B9" w:rsidRPr="00D851B9" w:rsidRDefault="00D851B9" w:rsidP="00D851B9">
      <w:pPr>
        <w:numPr>
          <w:ilvl w:val="0"/>
          <w:numId w:val="7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Nie posiadają przeciwwskazań zdrowotnych do udziału w aktywności fizycznej.</w:t>
      </w:r>
    </w:p>
    <w:p w14:paraId="20C5F9C9" w14:textId="77777777" w:rsidR="00D851B9" w:rsidRPr="00D851B9" w:rsidRDefault="00D851B9" w:rsidP="00D851B9">
      <w:pPr>
        <w:numPr>
          <w:ilvl w:val="0"/>
          <w:numId w:val="7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Posiadają ważne ubezpieczenie NNW.</w:t>
      </w:r>
    </w:p>
    <w:p w14:paraId="039ABCB9" w14:textId="71F2EA09" w:rsidR="00D851B9" w:rsidRPr="00D851B9" w:rsidRDefault="00D851B9" w:rsidP="00D851B9">
      <w:pPr>
        <w:numPr>
          <w:ilvl w:val="0"/>
          <w:numId w:val="7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Zostali zgłoszeni w wyznaczonym terminie za pośrednictwem formularza rejestracyjnego udostępnionego przez organizatora.</w:t>
      </w:r>
    </w:p>
    <w:p w14:paraId="6246ACB1" w14:textId="6583F4B6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2. Kategorie startowe i wiekowe</w:t>
      </w:r>
      <w:r>
        <w:rPr>
          <w:rFonts w:ascii="Calibri" w:hAnsi="Calibri" w:cs="Calibri"/>
          <w:sz w:val="28"/>
          <w:szCs w:val="28"/>
        </w:rPr>
        <w:t>:</w:t>
      </w:r>
    </w:p>
    <w:p w14:paraId="4C5BF7F0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  <w:u w:val="single"/>
        </w:rPr>
      </w:pPr>
      <w:r w:rsidRPr="00D851B9">
        <w:rPr>
          <w:rFonts w:ascii="Calibri" w:hAnsi="Calibri" w:cs="Calibri"/>
          <w:sz w:val="28"/>
          <w:szCs w:val="28"/>
          <w:u w:val="single"/>
        </w:rPr>
        <w:lastRenderedPageBreak/>
        <w:t>Kategoria „Mój pierwszy start”</w:t>
      </w:r>
    </w:p>
    <w:p w14:paraId="7F4392C4" w14:textId="4DDDB5E6" w:rsidR="00D851B9" w:rsidRPr="00D851B9" w:rsidRDefault="00D851B9" w:rsidP="00D851B9">
      <w:pPr>
        <w:numPr>
          <w:ilvl w:val="0"/>
          <w:numId w:val="8"/>
        </w:numPr>
        <w:rPr>
          <w:rFonts w:ascii="Calibri" w:hAnsi="Calibri" w:cs="Calibri"/>
          <w:b/>
          <w:bCs/>
          <w:sz w:val="28"/>
          <w:szCs w:val="28"/>
        </w:rPr>
      </w:pPr>
      <w:r w:rsidRPr="00D851B9">
        <w:rPr>
          <w:rFonts w:ascii="Calibri" w:hAnsi="Calibri" w:cs="Calibri"/>
          <w:b/>
          <w:bCs/>
          <w:sz w:val="28"/>
          <w:szCs w:val="28"/>
        </w:rPr>
        <w:t>Kategoria skierowana do wszystkich pasjonatów sportu, w tym również tych, którzy nigdy wcześniej nie trenowali Ninja.</w:t>
      </w:r>
      <w:r w:rsidR="0033336A">
        <w:rPr>
          <w:rFonts w:ascii="Calibri" w:hAnsi="Calibri" w:cs="Calibri"/>
          <w:b/>
          <w:bCs/>
          <w:sz w:val="28"/>
          <w:szCs w:val="28"/>
        </w:rPr>
        <w:t xml:space="preserve"> Trenerzy i sędziowie pomogą pokonać każdą przeszkodę</w:t>
      </w:r>
      <w:r w:rsidR="007F0CC5">
        <w:rPr>
          <w:rFonts w:ascii="Calibri" w:hAnsi="Calibri" w:cs="Calibri"/>
          <w:b/>
          <w:bCs/>
          <w:sz w:val="28"/>
          <w:szCs w:val="28"/>
        </w:rPr>
        <w:t xml:space="preserve">. Każdy zawodnik otrzymuje paczkę </w:t>
      </w:r>
      <w:r w:rsidR="00502A27">
        <w:rPr>
          <w:rFonts w:ascii="Calibri" w:hAnsi="Calibri" w:cs="Calibri"/>
          <w:b/>
          <w:bCs/>
          <w:sz w:val="28"/>
          <w:szCs w:val="28"/>
        </w:rPr>
        <w:t>m</w:t>
      </w:r>
      <w:r w:rsidR="007F0CC5">
        <w:rPr>
          <w:rFonts w:ascii="Calibri" w:hAnsi="Calibri" w:cs="Calibri"/>
          <w:b/>
          <w:bCs/>
          <w:sz w:val="28"/>
          <w:szCs w:val="28"/>
        </w:rPr>
        <w:t>ikołajkową oraz medal.</w:t>
      </w:r>
    </w:p>
    <w:p w14:paraId="5E626E93" w14:textId="1E1B667C" w:rsidR="00D851B9" w:rsidRPr="00D851B9" w:rsidRDefault="00D851B9" w:rsidP="00D851B9">
      <w:pPr>
        <w:numPr>
          <w:ilvl w:val="0"/>
          <w:numId w:val="8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Zawodnicy pokonują tor Ninja dwukrotnie</w:t>
      </w:r>
      <w:r>
        <w:rPr>
          <w:rFonts w:ascii="Calibri" w:hAnsi="Calibri" w:cs="Calibri"/>
          <w:sz w:val="28"/>
          <w:szCs w:val="28"/>
        </w:rPr>
        <w:t>.</w:t>
      </w:r>
    </w:p>
    <w:p w14:paraId="3DEA9E4D" w14:textId="77777777" w:rsidR="00E62901" w:rsidRDefault="00D851B9" w:rsidP="00E62901">
      <w:pPr>
        <w:numPr>
          <w:ilvl w:val="0"/>
          <w:numId w:val="8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Kategorie wiekowe (decyduje rok urodzenia):</w:t>
      </w:r>
    </w:p>
    <w:p w14:paraId="15DD7ECA" w14:textId="21150196" w:rsidR="00D851B9" w:rsidRPr="00D851B9" w:rsidRDefault="00D851B9" w:rsidP="00E62901">
      <w:pPr>
        <w:ind w:left="720"/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i/>
          <w:iCs/>
          <w:sz w:val="28"/>
          <w:szCs w:val="28"/>
        </w:rPr>
        <w:t>3–4 lata</w:t>
      </w:r>
      <w:r w:rsidR="0016601F" w:rsidRPr="00E62901">
        <w:rPr>
          <w:rFonts w:ascii="Calibri" w:hAnsi="Calibri" w:cs="Calibri"/>
          <w:i/>
          <w:iCs/>
          <w:sz w:val="28"/>
          <w:szCs w:val="28"/>
        </w:rPr>
        <w:t xml:space="preserve"> / </w:t>
      </w:r>
      <w:r w:rsidRPr="00D851B9">
        <w:rPr>
          <w:rFonts w:ascii="Calibri" w:hAnsi="Calibri" w:cs="Calibri"/>
          <w:i/>
          <w:iCs/>
          <w:sz w:val="28"/>
          <w:szCs w:val="28"/>
        </w:rPr>
        <w:t>5–6 lat</w:t>
      </w:r>
      <w:r w:rsidR="0016601F" w:rsidRPr="00E62901">
        <w:rPr>
          <w:rFonts w:ascii="Calibri" w:hAnsi="Calibri" w:cs="Calibri"/>
          <w:i/>
          <w:iCs/>
          <w:sz w:val="28"/>
          <w:szCs w:val="28"/>
        </w:rPr>
        <w:t xml:space="preserve"> / </w:t>
      </w:r>
      <w:r w:rsidRPr="00D851B9">
        <w:rPr>
          <w:rFonts w:ascii="Calibri" w:hAnsi="Calibri" w:cs="Calibri"/>
          <w:i/>
          <w:iCs/>
          <w:sz w:val="28"/>
          <w:szCs w:val="28"/>
        </w:rPr>
        <w:t>7–9 lat</w:t>
      </w:r>
      <w:r w:rsidR="0016601F" w:rsidRPr="00E62901">
        <w:rPr>
          <w:rFonts w:ascii="Calibri" w:hAnsi="Calibri" w:cs="Calibri"/>
          <w:i/>
          <w:iCs/>
          <w:sz w:val="28"/>
          <w:szCs w:val="28"/>
        </w:rPr>
        <w:t xml:space="preserve"> / 1</w:t>
      </w:r>
      <w:r w:rsidRPr="00D851B9">
        <w:rPr>
          <w:rFonts w:ascii="Calibri" w:hAnsi="Calibri" w:cs="Calibri"/>
          <w:i/>
          <w:iCs/>
          <w:sz w:val="28"/>
          <w:szCs w:val="28"/>
        </w:rPr>
        <w:t>0–12 lat</w:t>
      </w:r>
    </w:p>
    <w:p w14:paraId="24732514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  <w:u w:val="single"/>
        </w:rPr>
      </w:pPr>
      <w:r w:rsidRPr="00D851B9">
        <w:rPr>
          <w:rFonts w:ascii="Calibri" w:hAnsi="Calibri" w:cs="Calibri"/>
          <w:sz w:val="28"/>
          <w:szCs w:val="28"/>
          <w:u w:val="single"/>
        </w:rPr>
        <w:t>Kategoria „ELITA”</w:t>
      </w:r>
    </w:p>
    <w:p w14:paraId="70622BC2" w14:textId="77777777" w:rsidR="00D851B9" w:rsidRPr="00D851B9" w:rsidRDefault="00D851B9" w:rsidP="00D851B9">
      <w:pPr>
        <w:numPr>
          <w:ilvl w:val="0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b/>
          <w:bCs/>
          <w:sz w:val="28"/>
          <w:szCs w:val="28"/>
        </w:rPr>
        <w:t>Kategoria przeznaczona dla zawodników trenujących Ninja / OCR</w:t>
      </w:r>
      <w:r w:rsidRPr="00D851B9">
        <w:rPr>
          <w:rFonts w:ascii="Calibri" w:hAnsi="Calibri" w:cs="Calibri"/>
          <w:sz w:val="28"/>
          <w:szCs w:val="28"/>
        </w:rPr>
        <w:t>.</w:t>
      </w:r>
    </w:p>
    <w:p w14:paraId="013593DD" w14:textId="6ADE2E78" w:rsidR="00D851B9" w:rsidRPr="00D851B9" w:rsidRDefault="00D851B9" w:rsidP="00D851B9">
      <w:pPr>
        <w:numPr>
          <w:ilvl w:val="0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Każdy zawodnik ma dwa podejścia do każdej przeszkody</w:t>
      </w:r>
      <w:r>
        <w:rPr>
          <w:rFonts w:ascii="Calibri" w:hAnsi="Calibri" w:cs="Calibri"/>
          <w:sz w:val="28"/>
          <w:szCs w:val="28"/>
        </w:rPr>
        <w:t>. Za niepokonanie przeszkody zostaje doliczona „kara” (30 sekund czasu)</w:t>
      </w:r>
      <w:r w:rsidR="00BF62A3">
        <w:rPr>
          <w:rFonts w:ascii="Calibri" w:hAnsi="Calibri" w:cs="Calibri"/>
          <w:sz w:val="28"/>
          <w:szCs w:val="28"/>
        </w:rPr>
        <w:t>, a cały tor musi ukończyć w wyznaczonym limicie czasu.</w:t>
      </w:r>
      <w:r w:rsidR="007F0CC5">
        <w:rPr>
          <w:rFonts w:ascii="Calibri" w:hAnsi="Calibri" w:cs="Calibri"/>
          <w:sz w:val="28"/>
          <w:szCs w:val="28"/>
        </w:rPr>
        <w:t xml:space="preserve"> Każdy zawodnik otrzymuje paczkę </w:t>
      </w:r>
      <w:r w:rsidR="00502A27">
        <w:rPr>
          <w:rFonts w:ascii="Calibri" w:hAnsi="Calibri" w:cs="Calibri"/>
          <w:sz w:val="28"/>
          <w:szCs w:val="28"/>
        </w:rPr>
        <w:t>mikołajkową</w:t>
      </w:r>
      <w:r w:rsidR="007F0CC5">
        <w:rPr>
          <w:rFonts w:ascii="Calibri" w:hAnsi="Calibri" w:cs="Calibri"/>
          <w:sz w:val="28"/>
          <w:szCs w:val="28"/>
        </w:rPr>
        <w:t xml:space="preserve"> oraz medal. W finale, zawodnicy, którzy wywalczą podium będą dodatkowo nagrodzeni wyjątkowym pucharem.</w:t>
      </w:r>
    </w:p>
    <w:p w14:paraId="7F76256D" w14:textId="37F3514F" w:rsidR="00D851B9" w:rsidRPr="00D851B9" w:rsidRDefault="00D851B9" w:rsidP="00D851B9">
      <w:pPr>
        <w:numPr>
          <w:ilvl w:val="0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O wejściu do</w:t>
      </w:r>
      <w:r w:rsidR="00BF62A3">
        <w:rPr>
          <w:rFonts w:ascii="Calibri" w:hAnsi="Calibri" w:cs="Calibri"/>
          <w:sz w:val="28"/>
          <w:szCs w:val="28"/>
        </w:rPr>
        <w:t xml:space="preserve"> półfinału i</w:t>
      </w:r>
      <w:r w:rsidRPr="00D851B9">
        <w:rPr>
          <w:rFonts w:ascii="Calibri" w:hAnsi="Calibri" w:cs="Calibri"/>
          <w:sz w:val="28"/>
          <w:szCs w:val="28"/>
        </w:rPr>
        <w:t xml:space="preserve"> finału decydują kolejno:</w:t>
      </w:r>
    </w:p>
    <w:p w14:paraId="7286C3E0" w14:textId="77777777" w:rsidR="00D851B9" w:rsidRPr="00D851B9" w:rsidRDefault="00D851B9" w:rsidP="00D851B9">
      <w:pPr>
        <w:numPr>
          <w:ilvl w:val="1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Czas przejścia toru,</w:t>
      </w:r>
    </w:p>
    <w:p w14:paraId="371568BA" w14:textId="77777777" w:rsidR="00D851B9" w:rsidRPr="00D851B9" w:rsidRDefault="00D851B9" w:rsidP="00D851B9">
      <w:pPr>
        <w:numPr>
          <w:ilvl w:val="1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Liczba samodzielnie pokonanych przeszkód.</w:t>
      </w:r>
    </w:p>
    <w:p w14:paraId="4B5F8741" w14:textId="38E411D8" w:rsidR="00D851B9" w:rsidRPr="00D851B9" w:rsidRDefault="00D851B9" w:rsidP="00D851B9">
      <w:pPr>
        <w:numPr>
          <w:ilvl w:val="0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 xml:space="preserve">Zawodnicy z najwyższą punktacją przechodzą do </w:t>
      </w:r>
      <w:r w:rsidR="00BF62A3">
        <w:rPr>
          <w:rFonts w:ascii="Calibri" w:hAnsi="Calibri" w:cs="Calibri"/>
          <w:sz w:val="28"/>
          <w:szCs w:val="28"/>
        </w:rPr>
        <w:t>półfinału, a potem dla najlepszych czeka</w:t>
      </w:r>
      <w:r w:rsidRPr="00D851B9">
        <w:rPr>
          <w:rFonts w:ascii="Calibri" w:hAnsi="Calibri" w:cs="Calibri"/>
          <w:sz w:val="28"/>
          <w:szCs w:val="28"/>
        </w:rPr>
        <w:t xml:space="preserve"> tor finałowy.</w:t>
      </w:r>
    </w:p>
    <w:p w14:paraId="15DED797" w14:textId="77777777" w:rsidR="00E62901" w:rsidRDefault="00D851B9" w:rsidP="00E62901">
      <w:pPr>
        <w:numPr>
          <w:ilvl w:val="0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Kategorie wiekowe (osobno chłopcy i dziewczęta, decyduje rok urodzenia):</w:t>
      </w:r>
    </w:p>
    <w:p w14:paraId="54FFD334" w14:textId="14FBAB14" w:rsidR="00D851B9" w:rsidRPr="00D851B9" w:rsidRDefault="00D851B9" w:rsidP="00E62901">
      <w:pPr>
        <w:ind w:left="720"/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i/>
          <w:iCs/>
          <w:sz w:val="28"/>
          <w:szCs w:val="28"/>
        </w:rPr>
        <w:t>7–9 lat</w:t>
      </w:r>
      <w:r w:rsidR="0016601F" w:rsidRPr="00E62901">
        <w:rPr>
          <w:rFonts w:ascii="Calibri" w:hAnsi="Calibri" w:cs="Calibri"/>
          <w:i/>
          <w:iCs/>
          <w:sz w:val="28"/>
          <w:szCs w:val="28"/>
        </w:rPr>
        <w:t xml:space="preserve"> / </w:t>
      </w:r>
      <w:r w:rsidRPr="00D851B9">
        <w:rPr>
          <w:rFonts w:ascii="Calibri" w:hAnsi="Calibri" w:cs="Calibri"/>
          <w:i/>
          <w:iCs/>
          <w:sz w:val="28"/>
          <w:szCs w:val="28"/>
        </w:rPr>
        <w:t>10–12 lat</w:t>
      </w:r>
      <w:r w:rsidR="0016601F" w:rsidRPr="00E62901">
        <w:rPr>
          <w:rFonts w:ascii="Calibri" w:hAnsi="Calibri" w:cs="Calibri"/>
          <w:i/>
          <w:iCs/>
          <w:sz w:val="28"/>
          <w:szCs w:val="28"/>
        </w:rPr>
        <w:t xml:space="preserve"> / </w:t>
      </w:r>
      <w:r w:rsidRPr="00D851B9">
        <w:rPr>
          <w:rFonts w:ascii="Calibri" w:hAnsi="Calibri" w:cs="Calibri"/>
          <w:i/>
          <w:iCs/>
          <w:sz w:val="28"/>
          <w:szCs w:val="28"/>
        </w:rPr>
        <w:t>13+</w:t>
      </w:r>
    </w:p>
    <w:p w14:paraId="755641EA" w14:textId="77777777" w:rsidR="00D851B9" w:rsidRPr="00D851B9" w:rsidRDefault="00D851B9" w:rsidP="00D851B9">
      <w:pPr>
        <w:numPr>
          <w:ilvl w:val="0"/>
          <w:numId w:val="9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Minimalna liczba zawodników w danej kategorii, aby finał został rozegrany – 5 osób.</w:t>
      </w:r>
    </w:p>
    <w:p w14:paraId="092B9E8E" w14:textId="342FA19B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</w:p>
    <w:p w14:paraId="696E5A77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3. Zasady przebiegu turnieju</w:t>
      </w:r>
    </w:p>
    <w:p w14:paraId="49917FDD" w14:textId="1FC0E9FB" w:rsidR="00D851B9" w:rsidRPr="007F0CC5" w:rsidRDefault="00D851B9" w:rsidP="007F0CC5">
      <w:pPr>
        <w:pStyle w:val="Akapitzlist"/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7F0CC5">
        <w:rPr>
          <w:rFonts w:ascii="Calibri" w:hAnsi="Calibri" w:cs="Calibri"/>
          <w:sz w:val="28"/>
          <w:szCs w:val="28"/>
        </w:rPr>
        <w:t>Każdy zawodnik zobowiązany jest stawić się na miejscu zawodów co najmniej 30 minut przed startem swojej kategorii.</w:t>
      </w:r>
    </w:p>
    <w:p w14:paraId="6DE32C0E" w14:textId="77777777" w:rsidR="00D851B9" w:rsidRPr="00D851B9" w:rsidRDefault="00D851B9" w:rsidP="00D851B9">
      <w:pPr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Starty odbywają się według harmonogramu ustalonego przez organizatora.</w:t>
      </w:r>
    </w:p>
    <w:p w14:paraId="3F1E0F12" w14:textId="77777777" w:rsidR="00D851B9" w:rsidRPr="00D851B9" w:rsidRDefault="00D851B9" w:rsidP="00D851B9">
      <w:pPr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W trakcie zawodów obowiązuje zakaz przebywania osób nieupoważnionych na torze.</w:t>
      </w:r>
    </w:p>
    <w:p w14:paraId="7F34F449" w14:textId="77777777" w:rsidR="00D851B9" w:rsidRPr="00D851B9" w:rsidRDefault="00D851B9" w:rsidP="00D851B9">
      <w:pPr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Decyzje sędziów są ostateczne i niepodważalne.</w:t>
      </w:r>
    </w:p>
    <w:p w14:paraId="1304BE51" w14:textId="5CB64EF5" w:rsidR="00F92639" w:rsidRPr="007F0CC5" w:rsidRDefault="00D851B9" w:rsidP="00D851B9">
      <w:pPr>
        <w:numPr>
          <w:ilvl w:val="0"/>
          <w:numId w:val="11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lastRenderedPageBreak/>
        <w:t>Zawodnik, który nie zastosuje się do regulaminu lub poleceń sędziego, może zostać zdyskwalifikowany</w:t>
      </w:r>
    </w:p>
    <w:p w14:paraId="56A19CF0" w14:textId="77777777" w:rsidR="00F92639" w:rsidRPr="00D851B9" w:rsidRDefault="00F92639" w:rsidP="00D851B9">
      <w:pPr>
        <w:rPr>
          <w:rFonts w:ascii="Calibri" w:hAnsi="Calibri" w:cs="Calibri"/>
          <w:sz w:val="28"/>
          <w:szCs w:val="28"/>
        </w:rPr>
      </w:pPr>
    </w:p>
    <w:p w14:paraId="5A94623A" w14:textId="4060DE8E" w:rsidR="00D851B9" w:rsidRPr="007F0CC5" w:rsidRDefault="00D851B9" w:rsidP="007F0CC5">
      <w:pPr>
        <w:pStyle w:val="Akapitzlist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7F0CC5">
        <w:rPr>
          <w:rFonts w:ascii="Calibri" w:hAnsi="Calibri" w:cs="Calibri"/>
          <w:sz w:val="28"/>
          <w:szCs w:val="28"/>
        </w:rPr>
        <w:t>Opłaty startowe</w:t>
      </w:r>
      <w:r w:rsidR="002A00D3" w:rsidRPr="007F0CC5">
        <w:rPr>
          <w:rFonts w:ascii="Calibri" w:hAnsi="Calibri" w:cs="Calibri"/>
          <w:sz w:val="28"/>
          <w:szCs w:val="28"/>
        </w:rPr>
        <w:t>:</w:t>
      </w:r>
    </w:p>
    <w:p w14:paraId="09D57D95" w14:textId="4218CCE1" w:rsidR="002A00D3" w:rsidRPr="00F608E5" w:rsidRDefault="00F92639" w:rsidP="002A00D3">
      <w:pPr>
        <w:rPr>
          <w:rFonts w:ascii="Calibri" w:hAnsi="Calibri" w:cs="Calibri"/>
          <w:b/>
          <w:bCs/>
          <w:sz w:val="28"/>
          <w:szCs w:val="28"/>
        </w:rPr>
      </w:pPr>
      <w:r w:rsidRPr="00F608E5">
        <w:rPr>
          <w:rFonts w:ascii="Calibri" w:hAnsi="Calibri" w:cs="Calibri"/>
          <w:b/>
          <w:bCs/>
          <w:sz w:val="28"/>
          <w:szCs w:val="28"/>
        </w:rPr>
        <w:t>Opłatę należy przelać na podany nr konta:</w:t>
      </w:r>
      <w:r w:rsidRPr="00F608E5">
        <w:rPr>
          <w:rFonts w:ascii="Calibri" w:hAnsi="Calibri" w:cs="Calibri"/>
          <w:b/>
          <w:bCs/>
          <w:sz w:val="28"/>
          <w:szCs w:val="28"/>
        </w:rPr>
        <w:br/>
      </w:r>
      <w:r w:rsidR="003B25A2" w:rsidRPr="00F608E5">
        <w:rPr>
          <w:rFonts w:ascii="Calibri" w:hAnsi="Calibri" w:cs="Calibri"/>
          <w:b/>
          <w:bCs/>
          <w:sz w:val="28"/>
          <w:szCs w:val="28"/>
        </w:rPr>
        <w:t xml:space="preserve">KLUB SPORTOWY ELEVEN </w:t>
      </w:r>
      <w:r w:rsidR="002A7CD2">
        <w:rPr>
          <w:rFonts w:ascii="Calibri" w:hAnsi="Calibri" w:cs="Calibri"/>
          <w:b/>
          <w:bCs/>
          <w:sz w:val="28"/>
          <w:szCs w:val="28"/>
        </w:rPr>
        <w:br/>
        <w:t xml:space="preserve">Bank PEKAO </w:t>
      </w:r>
      <w:r w:rsidR="00F608E5" w:rsidRPr="00F608E5">
        <w:rPr>
          <w:rFonts w:ascii="Calibri" w:hAnsi="Calibri" w:cs="Calibri"/>
          <w:b/>
          <w:bCs/>
          <w:sz w:val="28"/>
          <w:szCs w:val="28"/>
        </w:rPr>
        <w:t>45 1240 5064 1111 0011 4400 6237</w:t>
      </w:r>
      <w:r w:rsidR="00F608E5" w:rsidRPr="00F608E5">
        <w:rPr>
          <w:rFonts w:ascii="Calibri" w:hAnsi="Calibri" w:cs="Calibri"/>
          <w:b/>
          <w:bCs/>
          <w:sz w:val="28"/>
          <w:szCs w:val="28"/>
        </w:rPr>
        <w:br/>
        <w:t xml:space="preserve">W treści wpisując: Imię i nazwisko zawodnika, konkurencję w której startuje </w:t>
      </w:r>
    </w:p>
    <w:p w14:paraId="536AF26E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Ceny pakietów NINJA / AKROBATYKA przy zapisie:</w:t>
      </w:r>
    </w:p>
    <w:p w14:paraId="48E33BC1" w14:textId="5B31FB1E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Do 31.10.202</w:t>
      </w:r>
      <w:r w:rsidR="004B55B0">
        <w:rPr>
          <w:rFonts w:ascii="Calibri" w:hAnsi="Calibri" w:cs="Calibri"/>
          <w:sz w:val="28"/>
          <w:szCs w:val="28"/>
        </w:rPr>
        <w:t>5</w:t>
      </w:r>
      <w:r w:rsidRPr="00D851B9">
        <w:rPr>
          <w:rFonts w:ascii="Calibri" w:hAnsi="Calibri" w:cs="Calibri"/>
          <w:sz w:val="28"/>
          <w:szCs w:val="28"/>
        </w:rPr>
        <w:t>r:</w:t>
      </w:r>
      <w:r w:rsidRPr="00D851B9">
        <w:rPr>
          <w:rFonts w:ascii="Calibri" w:hAnsi="Calibri" w:cs="Calibri"/>
          <w:sz w:val="28"/>
          <w:szCs w:val="28"/>
        </w:rPr>
        <w:br/>
        <w:t>- 1</w:t>
      </w:r>
      <w:r>
        <w:rPr>
          <w:rFonts w:ascii="Calibri" w:hAnsi="Calibri" w:cs="Calibri"/>
          <w:sz w:val="28"/>
          <w:szCs w:val="28"/>
        </w:rPr>
        <w:t>2</w:t>
      </w:r>
      <w:r w:rsidRPr="00D851B9">
        <w:rPr>
          <w:rFonts w:ascii="Calibri" w:hAnsi="Calibri" w:cs="Calibri"/>
          <w:sz w:val="28"/>
          <w:szCs w:val="28"/>
        </w:rPr>
        <w:t>9zł pakiet startowy</w:t>
      </w:r>
      <w:r w:rsidRPr="00D851B9">
        <w:rPr>
          <w:rFonts w:ascii="Calibri" w:hAnsi="Calibri" w:cs="Calibri"/>
          <w:sz w:val="28"/>
          <w:szCs w:val="28"/>
        </w:rPr>
        <w:br/>
        <w:t>- 179zł pakiet startowy + LIMITOWANA KOSZULKA TURNIEJOWA</w:t>
      </w:r>
    </w:p>
    <w:p w14:paraId="2E74A7BD" w14:textId="4C60494F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 xml:space="preserve">Do </w:t>
      </w:r>
      <w:r>
        <w:rPr>
          <w:rFonts w:ascii="Calibri" w:hAnsi="Calibri" w:cs="Calibri"/>
          <w:sz w:val="28"/>
          <w:szCs w:val="28"/>
        </w:rPr>
        <w:t>2</w:t>
      </w:r>
      <w:r w:rsidR="00255AA8">
        <w:rPr>
          <w:rFonts w:ascii="Calibri" w:hAnsi="Calibri" w:cs="Calibri"/>
          <w:sz w:val="28"/>
          <w:szCs w:val="28"/>
        </w:rPr>
        <w:t>1</w:t>
      </w:r>
      <w:r w:rsidRPr="00D851B9">
        <w:rPr>
          <w:rFonts w:ascii="Calibri" w:hAnsi="Calibri" w:cs="Calibri"/>
          <w:sz w:val="28"/>
          <w:szCs w:val="28"/>
        </w:rPr>
        <w:t>.11.202</w:t>
      </w:r>
      <w:r w:rsidR="004B55B0">
        <w:rPr>
          <w:rFonts w:ascii="Calibri" w:hAnsi="Calibri" w:cs="Calibri"/>
          <w:sz w:val="28"/>
          <w:szCs w:val="28"/>
        </w:rPr>
        <w:t>5</w:t>
      </w:r>
      <w:r w:rsidRPr="00D851B9">
        <w:rPr>
          <w:rFonts w:ascii="Calibri" w:hAnsi="Calibri" w:cs="Calibri"/>
          <w:sz w:val="28"/>
          <w:szCs w:val="28"/>
        </w:rPr>
        <w:t>r:</w:t>
      </w:r>
      <w:r w:rsidRPr="00D851B9">
        <w:rPr>
          <w:rFonts w:ascii="Calibri" w:hAnsi="Calibri" w:cs="Calibri"/>
          <w:sz w:val="28"/>
          <w:szCs w:val="28"/>
        </w:rPr>
        <w:br/>
        <w:t>- 1</w:t>
      </w:r>
      <w:r>
        <w:rPr>
          <w:rFonts w:ascii="Calibri" w:hAnsi="Calibri" w:cs="Calibri"/>
          <w:sz w:val="28"/>
          <w:szCs w:val="28"/>
        </w:rPr>
        <w:t>4</w:t>
      </w:r>
      <w:r w:rsidRPr="00D851B9">
        <w:rPr>
          <w:rFonts w:ascii="Calibri" w:hAnsi="Calibri" w:cs="Calibri"/>
          <w:sz w:val="28"/>
          <w:szCs w:val="28"/>
        </w:rPr>
        <w:t>9zł pakiet startowy</w:t>
      </w:r>
      <w:r w:rsidRPr="00D851B9">
        <w:rPr>
          <w:rFonts w:ascii="Calibri" w:hAnsi="Calibri" w:cs="Calibri"/>
          <w:sz w:val="28"/>
          <w:szCs w:val="28"/>
        </w:rPr>
        <w:br/>
        <w:t>- 1</w:t>
      </w:r>
      <w:r w:rsidR="00AB01C7">
        <w:rPr>
          <w:rFonts w:ascii="Calibri" w:hAnsi="Calibri" w:cs="Calibri"/>
          <w:sz w:val="28"/>
          <w:szCs w:val="28"/>
        </w:rPr>
        <w:t>9</w:t>
      </w:r>
      <w:r w:rsidRPr="00D851B9">
        <w:rPr>
          <w:rFonts w:ascii="Calibri" w:hAnsi="Calibri" w:cs="Calibri"/>
          <w:sz w:val="28"/>
          <w:szCs w:val="28"/>
        </w:rPr>
        <w:t>9 pakiet startowy +LIMITOWANA KOSZULKA TURNIEJOWA</w:t>
      </w:r>
    </w:p>
    <w:p w14:paraId="4C53B7A7" w14:textId="6DF7CEE0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*W skład pakietu wchodzi: udział w zawodach; gwarantowany, wyjątkowy medal oraz masa dodatkowych gadżetów!</w:t>
      </w:r>
      <w:r w:rsidRPr="00D851B9">
        <w:rPr>
          <w:rFonts w:ascii="Calibri" w:hAnsi="Calibri" w:cs="Calibri"/>
          <w:sz w:val="28"/>
          <w:szCs w:val="28"/>
        </w:rPr>
        <w:br/>
      </w:r>
      <w:r w:rsidRPr="00D851B9">
        <w:rPr>
          <w:rFonts w:ascii="Calibri" w:hAnsi="Calibri" w:cs="Calibri"/>
          <w:sz w:val="28"/>
          <w:szCs w:val="28"/>
          <w:u w:val="single"/>
        </w:rPr>
        <w:t xml:space="preserve">** Udział w kolejnej kategorii </w:t>
      </w:r>
      <w:r w:rsidR="00490AC8">
        <w:rPr>
          <w:rFonts w:ascii="Calibri" w:hAnsi="Calibri" w:cs="Calibri"/>
          <w:sz w:val="28"/>
          <w:szCs w:val="28"/>
          <w:u w:val="single"/>
        </w:rPr>
        <w:t>6</w:t>
      </w:r>
      <w:r w:rsidRPr="00D851B9">
        <w:rPr>
          <w:rFonts w:ascii="Calibri" w:hAnsi="Calibri" w:cs="Calibri"/>
          <w:sz w:val="28"/>
          <w:szCs w:val="28"/>
          <w:u w:val="single"/>
        </w:rPr>
        <w:t>0zł (z koszulką 1</w:t>
      </w:r>
      <w:r w:rsidR="00490AC8">
        <w:rPr>
          <w:rFonts w:ascii="Calibri" w:hAnsi="Calibri" w:cs="Calibri"/>
          <w:sz w:val="28"/>
          <w:szCs w:val="28"/>
          <w:u w:val="single"/>
        </w:rPr>
        <w:t>1</w:t>
      </w:r>
      <w:r w:rsidRPr="00D851B9">
        <w:rPr>
          <w:rFonts w:ascii="Calibri" w:hAnsi="Calibri" w:cs="Calibri"/>
          <w:sz w:val="28"/>
          <w:szCs w:val="28"/>
          <w:u w:val="single"/>
        </w:rPr>
        <w:t>0zł)– dla jednego zawodnika występującego w kilku kategoriach obowiązuje JEDEN PAKIET STARTOWY.</w:t>
      </w:r>
    </w:p>
    <w:p w14:paraId="6D5F900E" w14:textId="1E155F66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</w:p>
    <w:p w14:paraId="0626609A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5. Nagrody</w:t>
      </w:r>
    </w:p>
    <w:p w14:paraId="09549CA3" w14:textId="5BD873F2" w:rsidR="00D851B9" w:rsidRPr="00D851B9" w:rsidRDefault="00D851B9" w:rsidP="00D851B9">
      <w:pPr>
        <w:numPr>
          <w:ilvl w:val="0"/>
          <w:numId w:val="12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 xml:space="preserve">W kategorii „Mój pierwszy start” każdy uczestnik otrzymuje medal oraz </w:t>
      </w:r>
      <w:r>
        <w:rPr>
          <w:rFonts w:ascii="Calibri" w:hAnsi="Calibri" w:cs="Calibri"/>
          <w:sz w:val="28"/>
          <w:szCs w:val="28"/>
        </w:rPr>
        <w:t xml:space="preserve">paczkę </w:t>
      </w:r>
      <w:r w:rsidR="00502A27">
        <w:rPr>
          <w:rFonts w:ascii="Calibri" w:hAnsi="Calibri" w:cs="Calibri"/>
          <w:sz w:val="28"/>
          <w:szCs w:val="28"/>
        </w:rPr>
        <w:t>mikołajkową</w:t>
      </w:r>
      <w:r w:rsidRPr="00D851B9">
        <w:rPr>
          <w:rFonts w:ascii="Calibri" w:hAnsi="Calibri" w:cs="Calibri"/>
          <w:sz w:val="28"/>
          <w:szCs w:val="28"/>
        </w:rPr>
        <w:t>.</w:t>
      </w:r>
    </w:p>
    <w:p w14:paraId="0E09BE88" w14:textId="07CAC830" w:rsidR="00D851B9" w:rsidRPr="00D851B9" w:rsidRDefault="00D851B9" w:rsidP="00D851B9">
      <w:pPr>
        <w:numPr>
          <w:ilvl w:val="0"/>
          <w:numId w:val="12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 xml:space="preserve">W kategorii „Elita” </w:t>
      </w:r>
      <w:r>
        <w:rPr>
          <w:rFonts w:ascii="Calibri" w:hAnsi="Calibri" w:cs="Calibri"/>
          <w:sz w:val="28"/>
          <w:szCs w:val="28"/>
        </w:rPr>
        <w:t xml:space="preserve"> każdy zawodnik otrzymuje medal oraz paczkę </w:t>
      </w:r>
      <w:r w:rsidR="00502A27">
        <w:rPr>
          <w:rFonts w:ascii="Calibri" w:hAnsi="Calibri" w:cs="Calibri"/>
          <w:sz w:val="28"/>
          <w:szCs w:val="28"/>
        </w:rPr>
        <w:t>mikołajkową</w:t>
      </w:r>
      <w:r>
        <w:rPr>
          <w:rFonts w:ascii="Calibri" w:hAnsi="Calibri" w:cs="Calibri"/>
          <w:sz w:val="28"/>
          <w:szCs w:val="28"/>
        </w:rPr>
        <w:t>! P</w:t>
      </w:r>
      <w:r w:rsidRPr="00D851B9">
        <w:rPr>
          <w:rFonts w:ascii="Calibri" w:hAnsi="Calibri" w:cs="Calibri"/>
          <w:sz w:val="28"/>
          <w:szCs w:val="28"/>
        </w:rPr>
        <w:t xml:space="preserve">rzyznawane są miejsca I–III, a zwycięzcy otrzymują </w:t>
      </w:r>
      <w:r w:rsidR="007F0CC5">
        <w:rPr>
          <w:rFonts w:ascii="Calibri" w:hAnsi="Calibri" w:cs="Calibri"/>
          <w:sz w:val="28"/>
          <w:szCs w:val="28"/>
        </w:rPr>
        <w:t>dodatkowo wyjątkowy puchar.</w:t>
      </w:r>
    </w:p>
    <w:p w14:paraId="26DF2C6B" w14:textId="124FCE73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</w:p>
    <w:p w14:paraId="5AB7C383" w14:textId="77777777" w:rsidR="00D851B9" w:rsidRPr="00D851B9" w:rsidRDefault="00D851B9" w:rsidP="00D851B9">
      <w:p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6. Postanowienia końcowe</w:t>
      </w:r>
    </w:p>
    <w:p w14:paraId="56D44CBC" w14:textId="77777777" w:rsidR="00D851B9" w:rsidRPr="00D851B9" w:rsidRDefault="00D851B9" w:rsidP="00D851B9">
      <w:pPr>
        <w:numPr>
          <w:ilvl w:val="0"/>
          <w:numId w:val="13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Organizator zastrzega sobie prawo do zmian w regulaminie, kategoriach lub harmonogramie zawodów.</w:t>
      </w:r>
    </w:p>
    <w:p w14:paraId="2990A177" w14:textId="77777777" w:rsidR="00D851B9" w:rsidRPr="00D851B9" w:rsidRDefault="00D851B9" w:rsidP="00D851B9">
      <w:pPr>
        <w:numPr>
          <w:ilvl w:val="0"/>
          <w:numId w:val="13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Wszelkie spory rozstrzyga Organizator.</w:t>
      </w:r>
    </w:p>
    <w:p w14:paraId="2C8F0B8D" w14:textId="77777777" w:rsidR="00D851B9" w:rsidRPr="00D851B9" w:rsidRDefault="00D851B9" w:rsidP="00D851B9">
      <w:pPr>
        <w:numPr>
          <w:ilvl w:val="0"/>
          <w:numId w:val="13"/>
        </w:numPr>
        <w:rPr>
          <w:rFonts w:ascii="Calibri" w:hAnsi="Calibri" w:cs="Calibri"/>
          <w:sz w:val="28"/>
          <w:szCs w:val="28"/>
        </w:rPr>
      </w:pPr>
      <w:r w:rsidRPr="00D851B9">
        <w:rPr>
          <w:rFonts w:ascii="Calibri" w:hAnsi="Calibri" w:cs="Calibri"/>
          <w:sz w:val="28"/>
          <w:szCs w:val="28"/>
        </w:rPr>
        <w:t>Przystąpienie do zawodów jest równoznaczne z akceptacją niniejszego regulaminu.</w:t>
      </w:r>
    </w:p>
    <w:p w14:paraId="4B87913E" w14:textId="043CA9D4" w:rsidR="00F336E3" w:rsidRPr="00D851B9" w:rsidRDefault="00F336E3" w:rsidP="00F336E3">
      <w:pPr>
        <w:rPr>
          <w:rFonts w:ascii="Calibri" w:hAnsi="Calibri" w:cs="Calibri"/>
          <w:sz w:val="28"/>
          <w:szCs w:val="28"/>
        </w:rPr>
      </w:pPr>
    </w:p>
    <w:sectPr w:rsidR="00F336E3" w:rsidRPr="00D851B9" w:rsidSect="00F336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960"/>
    <w:multiLevelType w:val="hybridMultilevel"/>
    <w:tmpl w:val="C3145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55AFA"/>
    <w:multiLevelType w:val="multilevel"/>
    <w:tmpl w:val="657CAC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16398"/>
    <w:multiLevelType w:val="hybridMultilevel"/>
    <w:tmpl w:val="E6829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6100A"/>
    <w:multiLevelType w:val="multilevel"/>
    <w:tmpl w:val="FE8A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31D36"/>
    <w:multiLevelType w:val="multilevel"/>
    <w:tmpl w:val="A5DE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52E9F"/>
    <w:multiLevelType w:val="multilevel"/>
    <w:tmpl w:val="A9B2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E24BF"/>
    <w:multiLevelType w:val="multilevel"/>
    <w:tmpl w:val="E584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4135D8"/>
    <w:multiLevelType w:val="multilevel"/>
    <w:tmpl w:val="D22E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D875D2"/>
    <w:multiLevelType w:val="multilevel"/>
    <w:tmpl w:val="94AE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541C84"/>
    <w:multiLevelType w:val="multilevel"/>
    <w:tmpl w:val="389C1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360E42"/>
    <w:multiLevelType w:val="multilevel"/>
    <w:tmpl w:val="3B301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DE0722"/>
    <w:multiLevelType w:val="multilevel"/>
    <w:tmpl w:val="C620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530053">
    <w:abstractNumId w:val="0"/>
  </w:num>
  <w:num w:numId="2" w16cid:durableId="377554989">
    <w:abstractNumId w:val="2"/>
  </w:num>
  <w:num w:numId="3" w16cid:durableId="1219320600">
    <w:abstractNumId w:val="4"/>
  </w:num>
  <w:num w:numId="4" w16cid:durableId="1565556290">
    <w:abstractNumId w:val="9"/>
  </w:num>
  <w:num w:numId="5" w16cid:durableId="1235621777">
    <w:abstractNumId w:val="5"/>
  </w:num>
  <w:num w:numId="6" w16cid:durableId="54208149">
    <w:abstractNumId w:val="7"/>
  </w:num>
  <w:num w:numId="7" w16cid:durableId="2132703752">
    <w:abstractNumId w:val="8"/>
  </w:num>
  <w:num w:numId="8" w16cid:durableId="263267294">
    <w:abstractNumId w:val="11"/>
  </w:num>
  <w:num w:numId="9" w16cid:durableId="1634826161">
    <w:abstractNumId w:val="3"/>
  </w:num>
  <w:num w:numId="10" w16cid:durableId="638926516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 w16cid:durableId="1731616553">
    <w:abstractNumId w:val="1"/>
  </w:num>
  <w:num w:numId="12" w16cid:durableId="1390109148">
    <w:abstractNumId w:val="6"/>
  </w:num>
  <w:num w:numId="13" w16cid:durableId="20345777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6E3"/>
    <w:rsid w:val="0006439F"/>
    <w:rsid w:val="0016601F"/>
    <w:rsid w:val="001B34A4"/>
    <w:rsid w:val="001F504D"/>
    <w:rsid w:val="00255AA8"/>
    <w:rsid w:val="0028059F"/>
    <w:rsid w:val="002A00D3"/>
    <w:rsid w:val="002A7CD2"/>
    <w:rsid w:val="002E6566"/>
    <w:rsid w:val="0033336A"/>
    <w:rsid w:val="003734F8"/>
    <w:rsid w:val="003B25A2"/>
    <w:rsid w:val="0044177F"/>
    <w:rsid w:val="004742E1"/>
    <w:rsid w:val="00490AC8"/>
    <w:rsid w:val="004B55B0"/>
    <w:rsid w:val="00502A27"/>
    <w:rsid w:val="00573858"/>
    <w:rsid w:val="007F0CC5"/>
    <w:rsid w:val="007F5684"/>
    <w:rsid w:val="008F48A3"/>
    <w:rsid w:val="009D0D71"/>
    <w:rsid w:val="00AB01C7"/>
    <w:rsid w:val="00BF62A3"/>
    <w:rsid w:val="00CB7E42"/>
    <w:rsid w:val="00D851B9"/>
    <w:rsid w:val="00E62901"/>
    <w:rsid w:val="00EE383D"/>
    <w:rsid w:val="00F336E3"/>
    <w:rsid w:val="00F608E5"/>
    <w:rsid w:val="00F9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DC2A"/>
  <w15:chartTrackingRefBased/>
  <w15:docId w15:val="{0D7F2FE2-AA02-42CD-9334-1FBC56FD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3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3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3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3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3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3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3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3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3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3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3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36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36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36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36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36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36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3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3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3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3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3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36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36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36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3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36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36E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E383D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3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jakidsfactory@gmail.com" TargetMode="External"/><Relationship Id="rId5" Type="http://schemas.openxmlformats.org/officeDocument/2006/relationships/hyperlink" Target="mailto:eleven.dance.academ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burtan</dc:creator>
  <cp:keywords/>
  <dc:description/>
  <cp:lastModifiedBy>barbara burtan</cp:lastModifiedBy>
  <cp:revision>4</cp:revision>
  <dcterms:created xsi:type="dcterms:W3CDTF">2025-10-16T08:20:00Z</dcterms:created>
  <dcterms:modified xsi:type="dcterms:W3CDTF">2025-10-16T08:36:00Z</dcterms:modified>
</cp:coreProperties>
</file>